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2C7C86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2C7C86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5060A3" w:rsidRDefault="005060A3" w:rsidP="0088630A">
            <w:pPr>
              <w:rPr>
                <w:lang w:val="en-US"/>
              </w:rPr>
            </w:pPr>
            <w:r w:rsidRPr="005060A3">
              <w:t>Труба</w:t>
            </w:r>
            <w:r w:rsidRPr="005060A3">
              <w:rPr>
                <w:lang w:val="en-US"/>
              </w:rPr>
              <w:t xml:space="preserve"> </w:t>
            </w:r>
            <w:r w:rsidRPr="005060A3">
              <w:t>обс</w:t>
            </w:r>
            <w:r w:rsidRPr="005060A3">
              <w:rPr>
                <w:lang w:val="en-US"/>
              </w:rPr>
              <w:t xml:space="preserve"> 473,08*12,32 TSH ER-DOPELESS N80 </w:t>
            </w:r>
            <w:r w:rsidRPr="005060A3">
              <w:t>т</w:t>
            </w:r>
            <w:r w:rsidRPr="005060A3">
              <w:rPr>
                <w:lang w:val="en-US"/>
              </w:rPr>
              <w:t>Q PSLI R3 (11,8</w:t>
            </w:r>
            <w:r w:rsidRPr="005060A3">
              <w:t>м</w:t>
            </w:r>
            <w:r w:rsidRPr="005060A3">
              <w:rPr>
                <w:lang w:val="en-US"/>
              </w:rPr>
              <w:t xml:space="preserve"> </w:t>
            </w:r>
            <w:r w:rsidRPr="005060A3">
              <w:t>макс</w:t>
            </w:r>
            <w:r w:rsidRPr="005060A3">
              <w:rPr>
                <w:lang w:val="en-US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44DF9" w:rsidRDefault="005060A3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060A3">
              <w:rPr>
                <w:sz w:val="22"/>
                <w:szCs w:val="22"/>
              </w:rPr>
              <w:t>2229043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5060A3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060A3">
              <w:rPr>
                <w:sz w:val="22"/>
                <w:szCs w:val="22"/>
              </w:rPr>
              <w:t>rna1232490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Default="005060A3" w:rsidP="0088630A">
            <w:r>
              <w:t>тн</w:t>
            </w:r>
            <w:r w:rsidR="00F45A9C">
              <w:t>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5060A3" w:rsidP="002C7C86">
            <w:pPr>
              <w:jc w:val="center"/>
            </w:pPr>
            <w:r>
              <w:t>3,845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E1233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E1233">
              <w:rPr>
                <w:bCs/>
                <w:sz w:val="22"/>
                <w:szCs w:val="22"/>
              </w:rPr>
              <w:t>Республика Коми</w:t>
            </w:r>
            <w:r w:rsidR="00C3427D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2C7C86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1763E3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E1233" w:rsidRPr="008E1233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902D4"/>
    <w:rsid w:val="004C3A1D"/>
    <w:rsid w:val="004D5560"/>
    <w:rsid w:val="005060A3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E1233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21</cp:revision>
  <cp:lastPrinted>2021-06-11T03:33:00Z</cp:lastPrinted>
  <dcterms:created xsi:type="dcterms:W3CDTF">2024-03-25T06:14:00Z</dcterms:created>
  <dcterms:modified xsi:type="dcterms:W3CDTF">2025-05-16T07:22:00Z</dcterms:modified>
</cp:coreProperties>
</file>